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CC" w:rsidRPr="001E3264" w:rsidRDefault="00EC63CC" w:rsidP="00EC63CC">
      <w:pPr>
        <w:jc w:val="center"/>
        <w:rPr>
          <w:rFonts w:asciiTheme="minorEastAsia" w:hAnsiTheme="minorEastAsia"/>
          <w:b/>
          <w:sz w:val="28"/>
          <w:szCs w:val="28"/>
        </w:rPr>
      </w:pPr>
      <w:r w:rsidRPr="001E3264">
        <w:rPr>
          <w:rFonts w:asciiTheme="minorEastAsia" w:hAnsiTheme="minorEastAsia" w:hint="eastAsia"/>
          <w:b/>
          <w:sz w:val="28"/>
          <w:szCs w:val="28"/>
        </w:rPr>
        <w:t>外国语学院网站新闻稿件投稿格式要求</w:t>
      </w:r>
    </w:p>
    <w:p w:rsidR="001E3264" w:rsidRPr="001E3264" w:rsidRDefault="001E3264" w:rsidP="001E3264">
      <w:pPr>
        <w:spacing w:line="480" w:lineRule="auto"/>
        <w:ind w:firstLineChars="200" w:firstLine="440"/>
        <w:rPr>
          <w:rFonts w:asciiTheme="minorEastAsia" w:hAnsiTheme="minorEastAsia"/>
          <w:sz w:val="22"/>
        </w:rPr>
      </w:pPr>
    </w:p>
    <w:p w:rsidR="00EC63CC" w:rsidRPr="001E3264" w:rsidRDefault="00EC63CC"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1.页边距：上下左右均为2.5cm</w:t>
      </w:r>
    </w:p>
    <w:p w:rsidR="0089627F" w:rsidRPr="001E3264" w:rsidRDefault="00EC63CC"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2.</w:t>
      </w:r>
      <w:r w:rsidR="0089627F" w:rsidRPr="001E3264">
        <w:rPr>
          <w:rFonts w:asciiTheme="minorEastAsia" w:hAnsiTheme="minorEastAsia" w:hint="eastAsia"/>
          <w:sz w:val="22"/>
        </w:rPr>
        <w:t>字体：标题4号宋体加粗居中；正文11号宋体</w:t>
      </w:r>
    </w:p>
    <w:p w:rsidR="0089627F" w:rsidRPr="001E3264" w:rsidRDefault="0089627F"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3.段落：首行缩进，2字符，2倍行距</w:t>
      </w:r>
    </w:p>
    <w:p w:rsidR="0089627F" w:rsidRPr="001E3264" w:rsidRDefault="0089627F"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4.通讯员：以加粗“</w:t>
      </w:r>
      <w:r w:rsidRPr="001E3264">
        <w:rPr>
          <w:rFonts w:asciiTheme="minorEastAsia" w:hAnsiTheme="minorEastAsia" w:hint="eastAsia"/>
          <w:b/>
          <w:sz w:val="22"/>
        </w:rPr>
        <w:t>（通讯员：姓名）</w:t>
      </w:r>
      <w:r w:rsidRPr="001E3264">
        <w:rPr>
          <w:rFonts w:asciiTheme="minorEastAsia" w:hAnsiTheme="minorEastAsia" w:hint="eastAsia"/>
          <w:sz w:val="22"/>
        </w:rPr>
        <w:t>”格式，紧连正文最后。</w:t>
      </w:r>
    </w:p>
    <w:p w:rsidR="0089627F" w:rsidRPr="001E3264" w:rsidRDefault="0089627F"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5.图片：图片需要</w:t>
      </w:r>
      <w:r w:rsidR="00603F9F" w:rsidRPr="001E3264">
        <w:rPr>
          <w:rFonts w:asciiTheme="minorEastAsia" w:hAnsiTheme="minorEastAsia" w:hint="eastAsia"/>
          <w:sz w:val="22"/>
        </w:rPr>
        <w:t>单独发送</w:t>
      </w:r>
    </w:p>
    <w:p w:rsidR="00966374" w:rsidRPr="001E3264" w:rsidRDefault="00603F9F"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6.</w:t>
      </w:r>
      <w:r w:rsidR="00966374" w:rsidRPr="001E3264">
        <w:rPr>
          <w:rFonts w:asciiTheme="minorEastAsia" w:hAnsiTheme="minorEastAsia" w:hint="eastAsia"/>
          <w:sz w:val="22"/>
        </w:rPr>
        <w:t>附件：不做固定要求</w:t>
      </w:r>
    </w:p>
    <w:p w:rsidR="00603F9F" w:rsidRDefault="00966374" w:rsidP="001E3264">
      <w:pPr>
        <w:spacing w:line="480" w:lineRule="auto"/>
        <w:ind w:firstLineChars="200" w:firstLine="440"/>
        <w:rPr>
          <w:rFonts w:asciiTheme="minorEastAsia" w:hAnsiTheme="minorEastAsia"/>
          <w:sz w:val="22"/>
        </w:rPr>
      </w:pPr>
      <w:r w:rsidRPr="001E3264">
        <w:rPr>
          <w:rFonts w:asciiTheme="minorEastAsia" w:hAnsiTheme="minorEastAsia" w:hint="eastAsia"/>
          <w:sz w:val="22"/>
        </w:rPr>
        <w:t>7.</w:t>
      </w:r>
      <w:r w:rsidR="001E317D">
        <w:rPr>
          <w:rFonts w:asciiTheme="minorEastAsia" w:hAnsiTheme="minorEastAsia" w:hint="eastAsia"/>
          <w:sz w:val="22"/>
        </w:rPr>
        <w:t>稿件审核：撰稿人将稿件发分管院领导，由</w:t>
      </w:r>
      <w:r w:rsidR="00603F9F" w:rsidRPr="001E3264">
        <w:rPr>
          <w:rFonts w:asciiTheme="minorEastAsia" w:hAnsiTheme="minorEastAsia" w:hint="eastAsia"/>
          <w:sz w:val="22"/>
        </w:rPr>
        <w:t>院领导根据</w:t>
      </w:r>
      <w:r w:rsidR="001E3264">
        <w:rPr>
          <w:rFonts w:asciiTheme="minorEastAsia" w:hAnsiTheme="minorEastAsia" w:hint="eastAsia"/>
          <w:sz w:val="22"/>
        </w:rPr>
        <w:t>工作</w:t>
      </w:r>
      <w:r w:rsidR="00603F9F" w:rsidRPr="001E3264">
        <w:rPr>
          <w:rFonts w:asciiTheme="minorEastAsia" w:hAnsiTheme="minorEastAsia" w:hint="eastAsia"/>
          <w:sz w:val="22"/>
        </w:rPr>
        <w:t>分工</w:t>
      </w:r>
      <w:r w:rsidR="001E3264">
        <w:rPr>
          <w:rFonts w:asciiTheme="minorEastAsia" w:hAnsiTheme="minorEastAsia" w:hint="eastAsia"/>
          <w:sz w:val="22"/>
        </w:rPr>
        <w:t>对稿件进行审核</w:t>
      </w:r>
      <w:r w:rsidR="00603F9F" w:rsidRPr="001E3264">
        <w:rPr>
          <w:rFonts w:asciiTheme="minorEastAsia" w:hAnsiTheme="minorEastAsia" w:hint="eastAsia"/>
          <w:sz w:val="22"/>
        </w:rPr>
        <w:t>，</w:t>
      </w:r>
      <w:r w:rsidR="001E317D" w:rsidRPr="001E3264">
        <w:rPr>
          <w:rFonts w:asciiTheme="minorEastAsia" w:hAnsiTheme="minorEastAsia" w:hint="eastAsia"/>
          <w:sz w:val="22"/>
        </w:rPr>
        <w:t>并注明发布板块（学院网站）</w:t>
      </w:r>
      <w:r w:rsidR="001E317D">
        <w:rPr>
          <w:rFonts w:asciiTheme="minorEastAsia" w:hAnsiTheme="minorEastAsia" w:hint="eastAsia"/>
          <w:sz w:val="22"/>
        </w:rPr>
        <w:t>。</w:t>
      </w:r>
      <w:r w:rsidR="00603F9F" w:rsidRPr="001E3264">
        <w:rPr>
          <w:rFonts w:asciiTheme="minorEastAsia" w:hAnsiTheme="minorEastAsia" w:hint="eastAsia"/>
          <w:sz w:val="22"/>
        </w:rPr>
        <w:t>审核后</w:t>
      </w:r>
      <w:r w:rsidR="001E317D">
        <w:rPr>
          <w:rFonts w:asciiTheme="minorEastAsia" w:hAnsiTheme="minorEastAsia" w:hint="eastAsia"/>
          <w:sz w:val="22"/>
        </w:rPr>
        <w:t>通过办公系统</w:t>
      </w:r>
      <w:r w:rsidR="00603F9F" w:rsidRPr="001E3264">
        <w:rPr>
          <w:rFonts w:asciiTheme="minorEastAsia" w:hAnsiTheme="minorEastAsia" w:hint="eastAsia"/>
          <w:sz w:val="22"/>
        </w:rPr>
        <w:t>将通讯稿和图片打包发送给</w:t>
      </w:r>
      <w:r w:rsidR="001E317D">
        <w:rPr>
          <w:rFonts w:asciiTheme="minorEastAsia" w:hAnsiTheme="minorEastAsia" w:hint="eastAsia"/>
          <w:sz w:val="22"/>
        </w:rPr>
        <w:t>党委副书记</w:t>
      </w:r>
      <w:r w:rsidR="00603F9F" w:rsidRPr="001E3264">
        <w:rPr>
          <w:rFonts w:asciiTheme="minorEastAsia" w:hAnsiTheme="minorEastAsia" w:hint="eastAsia"/>
          <w:sz w:val="22"/>
        </w:rPr>
        <w:t>，</w:t>
      </w:r>
      <w:r w:rsidR="001E317D">
        <w:rPr>
          <w:rFonts w:asciiTheme="minorEastAsia" w:hAnsiTheme="minorEastAsia" w:hint="eastAsia"/>
          <w:sz w:val="22"/>
        </w:rPr>
        <w:t>由党委副书记交网络管理员发布</w:t>
      </w:r>
      <w:r w:rsidR="00603F9F" w:rsidRPr="001E3264">
        <w:rPr>
          <w:rFonts w:asciiTheme="minorEastAsia" w:hAnsiTheme="minorEastAsia" w:hint="eastAsia"/>
          <w:sz w:val="22"/>
        </w:rPr>
        <w:t>。在学院网站发布后，相关内容将在学校网站的单位动态/外语学院建立链接。</w:t>
      </w:r>
      <w:bookmarkStart w:id="0" w:name="_GoBack"/>
      <w:bookmarkEnd w:id="0"/>
    </w:p>
    <w:p w:rsidR="001E3264" w:rsidRDefault="001918C4" w:rsidP="001E3264">
      <w:pPr>
        <w:spacing w:line="480" w:lineRule="auto"/>
        <w:ind w:firstLineChars="200" w:firstLine="440"/>
        <w:rPr>
          <w:rFonts w:asciiTheme="minorEastAsia" w:hAnsiTheme="minorEastAsia"/>
          <w:sz w:val="22"/>
        </w:rPr>
      </w:pPr>
      <w:r>
        <w:rPr>
          <w:rFonts w:asciiTheme="minorEastAsia" w:hAnsiTheme="minorEastAsia" w:hint="eastAsia"/>
          <w:sz w:val="22"/>
        </w:rPr>
        <w:t>8</w:t>
      </w:r>
      <w:r w:rsidR="001E317D">
        <w:rPr>
          <w:rFonts w:asciiTheme="minorEastAsia" w:hAnsiTheme="minorEastAsia" w:hint="eastAsia"/>
          <w:sz w:val="22"/>
        </w:rPr>
        <w:t>.网站管理员不接收任何未经审核的稿件。</w:t>
      </w:r>
    </w:p>
    <w:p w:rsidR="001E3264" w:rsidRPr="0042779D" w:rsidRDefault="0042779D" w:rsidP="0042779D">
      <w:pPr>
        <w:spacing w:line="480" w:lineRule="auto"/>
        <w:ind w:firstLineChars="200" w:firstLine="442"/>
        <w:rPr>
          <w:rFonts w:asciiTheme="minorEastAsia" w:hAnsiTheme="minorEastAsia"/>
          <w:b/>
          <w:sz w:val="22"/>
        </w:rPr>
      </w:pPr>
      <w:r w:rsidRPr="0042779D">
        <w:rPr>
          <w:rFonts w:asciiTheme="minorEastAsia" w:hAnsiTheme="minorEastAsia" w:hint="eastAsia"/>
          <w:b/>
          <w:sz w:val="22"/>
        </w:rPr>
        <w:t>（后附通讯稿样本一份，供大家参考使用）</w:t>
      </w:r>
    </w:p>
    <w:p w:rsidR="0042779D" w:rsidRDefault="0042779D" w:rsidP="001E3264">
      <w:pPr>
        <w:spacing w:line="480" w:lineRule="auto"/>
        <w:ind w:firstLineChars="200" w:firstLine="440"/>
        <w:rPr>
          <w:rFonts w:asciiTheme="minorEastAsia" w:hAnsiTheme="minorEastAsia"/>
          <w:sz w:val="22"/>
        </w:rPr>
      </w:pPr>
    </w:p>
    <w:p w:rsidR="0042779D" w:rsidRDefault="0042779D" w:rsidP="001E3264">
      <w:pPr>
        <w:spacing w:line="480" w:lineRule="auto"/>
        <w:ind w:firstLineChars="200" w:firstLine="440"/>
        <w:rPr>
          <w:rFonts w:asciiTheme="minorEastAsia" w:hAnsiTheme="minorEastAsia"/>
          <w:sz w:val="22"/>
        </w:rPr>
      </w:pPr>
    </w:p>
    <w:p w:rsidR="00A10D88" w:rsidRDefault="00A10D88">
      <w:pPr>
        <w:widowControl/>
        <w:jc w:val="left"/>
        <w:rPr>
          <w:rFonts w:asciiTheme="minorEastAsia" w:hAnsiTheme="minorEastAsia"/>
          <w:sz w:val="22"/>
        </w:rPr>
      </w:pPr>
      <w:r>
        <w:rPr>
          <w:rFonts w:asciiTheme="minorEastAsia" w:hAnsiTheme="minorEastAsia"/>
          <w:sz w:val="22"/>
        </w:rPr>
        <w:br w:type="page"/>
      </w:r>
    </w:p>
    <w:p w:rsidR="0042779D" w:rsidRPr="0042779D" w:rsidRDefault="0042779D" w:rsidP="0042779D">
      <w:pPr>
        <w:spacing w:line="360" w:lineRule="auto"/>
        <w:jc w:val="center"/>
        <w:rPr>
          <w:rFonts w:asciiTheme="minorEastAsia" w:hAnsiTheme="minorEastAsia"/>
          <w:b/>
          <w:sz w:val="28"/>
          <w:szCs w:val="28"/>
        </w:rPr>
      </w:pPr>
      <w:r w:rsidRPr="0042779D">
        <w:rPr>
          <w:rFonts w:asciiTheme="minorEastAsia" w:hAnsiTheme="minorEastAsia" w:hint="eastAsia"/>
          <w:b/>
          <w:sz w:val="28"/>
          <w:szCs w:val="28"/>
        </w:rPr>
        <w:lastRenderedPageBreak/>
        <w:t>外国语学院召开2017届毕业生就业创业工作推进会</w:t>
      </w:r>
    </w:p>
    <w:p w:rsidR="0042779D" w:rsidRPr="004678F7" w:rsidRDefault="0042779D" w:rsidP="0042779D">
      <w:pPr>
        <w:spacing w:line="480" w:lineRule="auto"/>
        <w:ind w:firstLineChars="200" w:firstLine="440"/>
        <w:rPr>
          <w:rFonts w:asciiTheme="minorEastAsia" w:hAnsiTheme="minorEastAsia"/>
          <w:sz w:val="22"/>
        </w:rPr>
      </w:pPr>
      <w:r w:rsidRPr="004678F7">
        <w:rPr>
          <w:rFonts w:asciiTheme="minorEastAsia" w:hAnsiTheme="minorEastAsia" w:hint="eastAsia"/>
          <w:sz w:val="22"/>
        </w:rPr>
        <w:t>5月24日，外国语学院召开2017届毕业生就业创业工作推进会，外国语学院领导班子全体成员、全体硕士生导师、专业系部主任、班主任等参加了会议。会议由党委副书记兼副院长马海超主持。</w:t>
      </w:r>
    </w:p>
    <w:p w:rsidR="0042779D" w:rsidRPr="004678F7" w:rsidRDefault="0042779D" w:rsidP="0042779D">
      <w:pPr>
        <w:spacing w:line="480" w:lineRule="auto"/>
        <w:ind w:firstLineChars="200" w:firstLine="440"/>
        <w:rPr>
          <w:rFonts w:asciiTheme="minorEastAsia" w:hAnsiTheme="minorEastAsia"/>
          <w:sz w:val="22"/>
        </w:rPr>
      </w:pPr>
      <w:r w:rsidRPr="004678F7">
        <w:rPr>
          <w:rFonts w:asciiTheme="minorEastAsia" w:hAnsiTheme="minorEastAsia" w:hint="eastAsia"/>
          <w:sz w:val="22"/>
        </w:rPr>
        <w:t>会上，马海超同志介绍了当前本科生和研究生就业状况，宣读了《外国语学院学生就业创业工作奖励办法（试行）》，传达了《外国语学院关于做好2017届研究生毕业生就业工作的通知》精神，带领与会人员共同学习了就业协议签订、派遣等相关就业政策。并向与会人员发放了《山东科技大学2017届毕业生就业手续办理指导手册》。</w:t>
      </w:r>
    </w:p>
    <w:p w:rsidR="0042779D" w:rsidRPr="004678F7" w:rsidRDefault="0042779D" w:rsidP="0042779D">
      <w:pPr>
        <w:spacing w:line="480" w:lineRule="auto"/>
        <w:ind w:firstLineChars="200" w:firstLine="440"/>
        <w:rPr>
          <w:rFonts w:asciiTheme="minorEastAsia" w:hAnsiTheme="minorEastAsia"/>
          <w:sz w:val="22"/>
        </w:rPr>
      </w:pPr>
      <w:r w:rsidRPr="004678F7">
        <w:rPr>
          <w:rFonts w:asciiTheme="minorEastAsia" w:hAnsiTheme="minorEastAsia" w:hint="eastAsia"/>
          <w:sz w:val="22"/>
        </w:rPr>
        <w:t>院长唐建敏在讲话中强调，本次会议的目的是全力推进学院2017届毕业生就业创业工作。她从学院毕业生规模、毕业生不同就业心态等方面分析了当前学院毕业生就业所面临的严峻形势和巨大挑战。她指出，学生就业质量是衡量人才培养质量的重要指标，就业质量体现着社会对学院人才培养的认可度和接受度，就业工作对于学院专业和学科持续向好发展至关重要。学院实施学生就业创业工作奖励制度，根本目的就是为了建立健全就业创业工作激励机制，做好学生就业创业工作，全面提高毕业生就业创业工作质量和水平。希望全院师生共同努力，形成学院领导带头抓、辅导员具体抓、研究生导师协同抓、全体教职工共同参与的良好工作格局，在前期工作的基础上，撸起袖子加油干，把2017届毕业生就业创业工作抓好抓实。</w:t>
      </w:r>
    </w:p>
    <w:p w:rsidR="0042779D" w:rsidRPr="001E3264" w:rsidRDefault="0042779D" w:rsidP="001E3264">
      <w:pPr>
        <w:spacing w:line="480" w:lineRule="auto"/>
        <w:ind w:firstLineChars="200" w:firstLine="440"/>
        <w:rPr>
          <w:rFonts w:asciiTheme="minorEastAsia" w:hAnsiTheme="minorEastAsia"/>
          <w:sz w:val="22"/>
        </w:rPr>
      </w:pPr>
      <w:r w:rsidRPr="004678F7">
        <w:rPr>
          <w:rFonts w:asciiTheme="minorEastAsia" w:hAnsiTheme="minorEastAsia" w:hint="eastAsia"/>
          <w:sz w:val="22"/>
        </w:rPr>
        <w:t>党委书记李双立强调，就业是民生之本，关乎社会稳定，关乎学生前途，也关乎学院发展，全体教职工对此要有深刻地认识。为推进就业工作，学院专门制定实施了就业创业奖励办法，对为就业工作做出贡献的老师进行奖励，只奖励不惩罚，大家要做好工作，担起责任。要加强对研究生的教育管理，在学术上要严格要求学生，在生活上要关心关爱学生。要做好毕业生离校前的各项工作，确保毕业生安全文明离校。</w:t>
      </w:r>
      <w:r w:rsidRPr="004678F7">
        <w:rPr>
          <w:rFonts w:asciiTheme="minorEastAsia" w:hAnsiTheme="minorEastAsia" w:hint="eastAsia"/>
          <w:b/>
          <w:sz w:val="22"/>
        </w:rPr>
        <w:t>（通讯员：马海超）</w:t>
      </w:r>
    </w:p>
    <w:sectPr w:rsidR="0042779D" w:rsidRPr="001E3264" w:rsidSect="001E326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B7" w:rsidRDefault="00AB31B7" w:rsidP="00EC63CC">
      <w:r>
        <w:separator/>
      </w:r>
    </w:p>
  </w:endnote>
  <w:endnote w:type="continuationSeparator" w:id="0">
    <w:p w:rsidR="00AB31B7" w:rsidRDefault="00AB31B7" w:rsidP="00EC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B7" w:rsidRDefault="00AB31B7" w:rsidP="00EC63CC">
      <w:r>
        <w:separator/>
      </w:r>
    </w:p>
  </w:footnote>
  <w:footnote w:type="continuationSeparator" w:id="0">
    <w:p w:rsidR="00AB31B7" w:rsidRDefault="00AB31B7" w:rsidP="00EC6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D0FAC"/>
    <w:multiLevelType w:val="hybridMultilevel"/>
    <w:tmpl w:val="90EE67F2"/>
    <w:lvl w:ilvl="0" w:tplc="CE7886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63CC"/>
    <w:rsid w:val="001918C4"/>
    <w:rsid w:val="001E317D"/>
    <w:rsid w:val="001E3264"/>
    <w:rsid w:val="002B5E60"/>
    <w:rsid w:val="0042779D"/>
    <w:rsid w:val="00603F9F"/>
    <w:rsid w:val="006349C3"/>
    <w:rsid w:val="00677C59"/>
    <w:rsid w:val="006C6157"/>
    <w:rsid w:val="0089627F"/>
    <w:rsid w:val="00934C80"/>
    <w:rsid w:val="00966374"/>
    <w:rsid w:val="00A0609F"/>
    <w:rsid w:val="00A10D88"/>
    <w:rsid w:val="00AB31B7"/>
    <w:rsid w:val="00CF250C"/>
    <w:rsid w:val="00EC63CC"/>
    <w:rsid w:val="00FA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3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3CC"/>
    <w:rPr>
      <w:sz w:val="18"/>
      <w:szCs w:val="18"/>
    </w:rPr>
  </w:style>
  <w:style w:type="paragraph" w:styleId="a4">
    <w:name w:val="footer"/>
    <w:basedOn w:val="a"/>
    <w:link w:val="Char0"/>
    <w:uiPriority w:val="99"/>
    <w:unhideWhenUsed/>
    <w:rsid w:val="00EC63CC"/>
    <w:pPr>
      <w:tabs>
        <w:tab w:val="center" w:pos="4153"/>
        <w:tab w:val="right" w:pos="8306"/>
      </w:tabs>
      <w:snapToGrid w:val="0"/>
      <w:jc w:val="left"/>
    </w:pPr>
    <w:rPr>
      <w:sz w:val="18"/>
      <w:szCs w:val="18"/>
    </w:rPr>
  </w:style>
  <w:style w:type="character" w:customStyle="1" w:styleId="Char0">
    <w:name w:val="页脚 Char"/>
    <w:basedOn w:val="a0"/>
    <w:link w:val="a4"/>
    <w:uiPriority w:val="99"/>
    <w:rsid w:val="00EC63CC"/>
    <w:rPr>
      <w:sz w:val="18"/>
      <w:szCs w:val="18"/>
    </w:rPr>
  </w:style>
  <w:style w:type="paragraph" w:styleId="a5">
    <w:name w:val="List Paragraph"/>
    <w:basedOn w:val="a"/>
    <w:uiPriority w:val="34"/>
    <w:qFormat/>
    <w:rsid w:val="00EC63CC"/>
    <w:pPr>
      <w:ind w:firstLineChars="200" w:firstLine="420"/>
    </w:pPr>
  </w:style>
  <w:style w:type="paragraph" w:styleId="a6">
    <w:name w:val="Date"/>
    <w:basedOn w:val="a"/>
    <w:next w:val="a"/>
    <w:link w:val="Char1"/>
    <w:uiPriority w:val="99"/>
    <w:semiHidden/>
    <w:unhideWhenUsed/>
    <w:rsid w:val="001E3264"/>
    <w:pPr>
      <w:ind w:leftChars="2500" w:left="100"/>
    </w:pPr>
  </w:style>
  <w:style w:type="character" w:customStyle="1" w:styleId="Char1">
    <w:name w:val="日期 Char"/>
    <w:basedOn w:val="a0"/>
    <w:link w:val="a6"/>
    <w:uiPriority w:val="99"/>
    <w:semiHidden/>
    <w:rsid w:val="001E3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2017-05-23T07:43:00Z</dcterms:created>
  <dc:creator>du</dc:creator>
  <lastModifiedBy>马海超</lastModifiedBy>
  <dcterms:modified xsi:type="dcterms:W3CDTF">2017-06-26T23:58:00Z</dcterms:modified>
  <revision>12</revision>
</coreProperties>
</file>